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5"/>
        <w:gridCol w:w="2602"/>
        <w:gridCol w:w="2402"/>
        <w:gridCol w:w="1863"/>
      </w:tblGrid>
      <w:tr w:rsidR="00FD4A3F" w14:paraId="64E10D69" w14:textId="77777777" w:rsidTr="007E7B1D">
        <w:trPr>
          <w:trHeight w:val="531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6417172D" w14:textId="77777777" w:rsidR="00FD4A3F" w:rsidRPr="00FD4A3F" w:rsidRDefault="004E7E9E" w:rsidP="00FD4A3F">
            <w:pPr>
              <w:jc w:val="center"/>
              <w:rPr>
                <w:b/>
              </w:rPr>
            </w:pPr>
            <w:r>
              <w:rPr>
                <w:b/>
              </w:rPr>
              <w:t xml:space="preserve">İŞYERİ </w:t>
            </w:r>
            <w:r w:rsidR="00FD4A3F" w:rsidRPr="00FD4A3F">
              <w:rPr>
                <w:b/>
              </w:rPr>
              <w:t>İŞ KAZASI TUTANAĞI</w:t>
            </w:r>
          </w:p>
        </w:tc>
      </w:tr>
      <w:tr w:rsidR="004E7E9E" w14:paraId="6AA3D1B2" w14:textId="77777777" w:rsidTr="0001469A">
        <w:trPr>
          <w:trHeight w:val="340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28CC5CD9" w14:textId="77777777" w:rsidR="00FD4A3F" w:rsidRPr="007E7B1D" w:rsidRDefault="00FD4A3F" w:rsidP="00A047CE">
            <w:pPr>
              <w:jc w:val="center"/>
              <w:rPr>
                <w:b/>
              </w:rPr>
            </w:pPr>
            <w:r w:rsidRPr="007E7B1D">
              <w:rPr>
                <w:b/>
              </w:rPr>
              <w:t>İşletme Unvanı</w:t>
            </w:r>
          </w:p>
        </w:tc>
        <w:tc>
          <w:tcPr>
            <w:tcW w:w="3007" w:type="dxa"/>
            <w:vAlign w:val="center"/>
          </w:tcPr>
          <w:p w14:paraId="4312B34B" w14:textId="77777777" w:rsidR="00FD4A3F" w:rsidRPr="007E7B1D" w:rsidRDefault="00FD4A3F" w:rsidP="00A047CE">
            <w:pPr>
              <w:rPr>
                <w:b/>
              </w:rPr>
            </w:pP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3F752282" w14:textId="77777777" w:rsidR="00FD4A3F" w:rsidRPr="007E7B1D" w:rsidRDefault="00FD4A3F" w:rsidP="00A047CE">
            <w:pPr>
              <w:jc w:val="center"/>
              <w:rPr>
                <w:b/>
              </w:rPr>
            </w:pPr>
            <w:r w:rsidRPr="007E7B1D">
              <w:rPr>
                <w:b/>
              </w:rPr>
              <w:t>Kaza Tarih</w:t>
            </w:r>
            <w:r w:rsidR="007E7B1D" w:rsidRPr="007E7B1D">
              <w:rPr>
                <w:b/>
              </w:rPr>
              <w:t xml:space="preserve">i / </w:t>
            </w:r>
            <w:r w:rsidRPr="007E7B1D">
              <w:rPr>
                <w:b/>
              </w:rPr>
              <w:t>Saati</w:t>
            </w:r>
          </w:p>
        </w:tc>
        <w:tc>
          <w:tcPr>
            <w:tcW w:w="2031" w:type="dxa"/>
            <w:vAlign w:val="center"/>
          </w:tcPr>
          <w:p w14:paraId="0BB99C0A" w14:textId="77777777" w:rsidR="00FD4A3F" w:rsidRDefault="00FD4A3F" w:rsidP="00A047CE">
            <w:pPr>
              <w:jc w:val="center"/>
            </w:pPr>
          </w:p>
        </w:tc>
      </w:tr>
      <w:tr w:rsidR="007E7B1D" w14:paraId="72DE5B6D" w14:textId="77777777" w:rsidTr="004E7E9E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29B07DFF" w14:textId="77777777" w:rsidR="007E7B1D" w:rsidRPr="004E7E9E" w:rsidRDefault="004E7E9E" w:rsidP="004E7E9E">
            <w:pPr>
              <w:jc w:val="center"/>
              <w:rPr>
                <w:b/>
              </w:rPr>
            </w:pPr>
            <w:r w:rsidRPr="004E7E9E">
              <w:rPr>
                <w:b/>
              </w:rPr>
              <w:t>Kaza Geçiren Personelin Bilgileri ve Onayı</w:t>
            </w:r>
          </w:p>
        </w:tc>
      </w:tr>
      <w:tr w:rsidR="00A047CE" w14:paraId="3C9185AC" w14:textId="77777777" w:rsidTr="009C289C">
        <w:trPr>
          <w:trHeight w:val="987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576662DA" w14:textId="77777777" w:rsidR="00A047CE" w:rsidRPr="007E7B1D" w:rsidRDefault="004E7E9E" w:rsidP="007E7B1D">
            <w:pPr>
              <w:spacing w:before="240"/>
              <w:jc w:val="both"/>
              <w:rPr>
                <w:b/>
              </w:rPr>
            </w:pPr>
            <w:r w:rsidRPr="004E7E9E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6E93CF" wp14:editId="2E2960DD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271780</wp:posOffset>
                      </wp:positionV>
                      <wp:extent cx="1517650" cy="267335"/>
                      <wp:effectExtent l="0" t="0" r="25400" b="18415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2673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9D266" w14:textId="77777777" w:rsidR="004E7E9E" w:rsidRPr="00657A08" w:rsidRDefault="004E7E9E" w:rsidP="0037582B">
                                  <w:r w:rsidRPr="00657A08">
                                    <w:t>Çalışan Onayı / İmzası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E9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4.4pt;margin-top:21.4pt;width:119.5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gZKwIAAI4EAAAOAAAAZHJzL2Uyb0RvYy54bWysVNuO0zAQfUfiHyy/07TdXiBqulq6gJCW&#10;i1j4AMexG2sdj7HdJt2vZ+yk2QLSPiBeLDsz58yZWzbXXaPJUTivwBR0NplSIgyHSpl9QX98f//q&#10;NSU+MFMxDUYU9CQ8vd6+fLFpbS7mUIOuhCNIYnze2oLWIdg8yzyvRcP8BKwwaJTgGhbw6fZZ5ViL&#10;7I3O5tPpKmvBVdYBF97j19veSLeJX0rBwxcpvQhEFxS1hXS6dJbxzLYblu8ds7Xigwz2DyoapgwG&#10;HaluWWDk4NRfVI3iDjzIMOHQZCCl4iLlgNnMpn9kc18zK1IuWBxvxzL5/0fLPx/v7VdHQvcWOmxg&#10;SsLbO+APnhjY1czsxY1z0NaCVRh4FkuWtdbnAzSW2uc+kpTtJ6iwyewQIBF10jWxKpgnQXZswGks&#10;uugC4THkcrZeLdHE0TZfra+ulikEy89o63z4IKAh8VJQh01N7Ox450NUw/KzSwymTTyj3HemSv0N&#10;TOn+jq7RnPRHyYP4cNKih34TkqgKZc37SsQ5FDvtyJHhBFUPffqRBT0jRCqtR9BQvt9BOpxBg2+E&#10;iTSbI3D6fLTRO0UEE0Zgowy458Gy9z9n3ecaexa6ssP6xGsJ1Qkb6KBfEFxovNTgHilpcTkK6n8e&#10;mBOU6I8Gh+DNbLGI25Qei+V6jg93aSkvLcxwpCpooKS/7kLawJiMgRscFqlSH5+UDGJx6FN7hwWN&#10;W3X5Tl5Pv5HtLwAAAP//AwBQSwMEFAAGAAgAAAAhAN2M5ufeAAAACQEAAA8AAABkcnMvZG93bnJl&#10;di54bWxMj0FPwzAMhe9I/IfISNxYwjptpTSdgAkJTbswOHDMGq+tljhVk63l32NOcPKz/PT8vXI9&#10;eScuOMQukIb7mQKBVAfbUaPh8+P1LgcRkyFrXCDU8I0R1tX1VWkKG0Z6x8s+NYJDKBZGQ5tSX0gZ&#10;6xa9ibPQI/HtGAZvEq9DI+1gRg73Ts6VWkpvOuIPrenxpcX6tD97DdsMT19ZE3dxPD5nb1Ztdm67&#10;0fr2Znp6BJFwSn9m+MVndKiY6RDOZKNwGhbLnNETizlPNqzUisVBQ754AFmV8n+D6gcAAP//AwBQ&#10;SwECLQAUAAYACAAAACEAtoM4kv4AAADhAQAAEwAAAAAAAAAAAAAAAAAAAAAAW0NvbnRlbnRfVHlw&#10;ZXNdLnhtbFBLAQItABQABgAIAAAAIQA4/SH/1gAAAJQBAAALAAAAAAAAAAAAAAAAAC8BAABfcmVs&#10;cy8ucmVsc1BLAQItABQABgAIAAAAIQDyelgZKwIAAI4EAAAOAAAAAAAAAAAAAAAAAC4CAABkcnMv&#10;ZTJvRG9jLnhtbFBLAQItABQABgAIAAAAIQDdjObn3gAAAAkBAAAPAAAAAAAAAAAAAAAAAIUEAABk&#10;cnMvZG93bnJldi54bWxQSwUGAAAAAAQABADzAAAAkAUAAAAA&#10;" fillcolor="white [3201]" strokecolor="black [3200]" strokeweight="1pt">
                      <v:textbox>
                        <w:txbxContent>
                          <w:p w14:paraId="1CB9D266" w14:textId="77777777" w:rsidR="004E7E9E" w:rsidRPr="00657A08" w:rsidRDefault="004E7E9E" w:rsidP="0037582B">
                            <w:r w:rsidRPr="00657A08">
                              <w:t>Çalışan Onayı / İmzası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47CE" w:rsidRPr="007E7B1D">
              <w:rPr>
                <w:b/>
              </w:rPr>
              <w:t>Adı Soyadı:</w:t>
            </w:r>
          </w:p>
          <w:p w14:paraId="0DEB2196" w14:textId="77777777" w:rsidR="00A047CE" w:rsidRDefault="00A047CE" w:rsidP="00A047CE">
            <w:pPr>
              <w:jc w:val="both"/>
              <w:rPr>
                <w:b/>
              </w:rPr>
            </w:pPr>
            <w:r w:rsidRPr="007E7B1D">
              <w:rPr>
                <w:b/>
              </w:rPr>
              <w:t xml:space="preserve">T.C. Kimlik No: </w:t>
            </w:r>
          </w:p>
          <w:p w14:paraId="1074298C" w14:textId="77777777" w:rsidR="00A047CE" w:rsidRPr="007E7B1D" w:rsidRDefault="00A047CE" w:rsidP="00A047CE">
            <w:pPr>
              <w:jc w:val="both"/>
              <w:rPr>
                <w:b/>
              </w:rPr>
            </w:pPr>
            <w:r w:rsidRPr="007E7B1D">
              <w:rPr>
                <w:b/>
              </w:rPr>
              <w:t>Görevi:</w:t>
            </w:r>
          </w:p>
          <w:p w14:paraId="536AA039" w14:textId="77777777" w:rsidR="00A047CE" w:rsidRPr="007E7B1D" w:rsidRDefault="00A047CE" w:rsidP="00A047CE">
            <w:pPr>
              <w:jc w:val="both"/>
              <w:rPr>
                <w:sz w:val="20"/>
              </w:rPr>
            </w:pPr>
          </w:p>
        </w:tc>
      </w:tr>
      <w:tr w:rsidR="007E7B1D" w14:paraId="69852F27" w14:textId="77777777" w:rsidTr="007E7B1D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5C1DE98" w14:textId="77777777" w:rsidR="007E7B1D" w:rsidRPr="007E7B1D" w:rsidRDefault="007E7B1D" w:rsidP="007E7B1D">
            <w:pPr>
              <w:jc w:val="right"/>
              <w:rPr>
                <w:b/>
              </w:rPr>
            </w:pPr>
            <w:r w:rsidRPr="007E7B1D">
              <w:rPr>
                <w:b/>
              </w:rPr>
              <w:t xml:space="preserve">İş Kazasının Detaylı Olarak Anlatımı                                </w:t>
            </w:r>
            <w:r w:rsidRPr="007E7B1D">
              <w:rPr>
                <w:b/>
                <w:sz w:val="18"/>
              </w:rPr>
              <w:t>(Kazayı geçiren – Tanık Olan Kişi)</w:t>
            </w:r>
          </w:p>
        </w:tc>
      </w:tr>
      <w:tr w:rsidR="007E7B1D" w14:paraId="7A627787" w14:textId="77777777" w:rsidTr="00A047CE">
        <w:trPr>
          <w:trHeight w:val="1464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356EE561" w14:textId="77777777" w:rsidR="007E7B1D" w:rsidRDefault="00A047CE" w:rsidP="00A047CE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047CE" w14:paraId="74ADFC4E" w14:textId="77777777" w:rsidTr="004E7E9E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2E906636" w14:textId="77777777" w:rsidR="00A047CE" w:rsidRPr="004E7E9E" w:rsidRDefault="004E7E9E" w:rsidP="004E7E9E">
            <w:pPr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                    </w:t>
            </w:r>
            <w:r w:rsidRPr="004E7E9E">
              <w:rPr>
                <w:b/>
                <w:shd w:val="clear" w:color="auto" w:fill="D9D9D9" w:themeFill="background1" w:themeFillShade="D9"/>
              </w:rPr>
              <w:t>Kazaya Etken Durum Hakkında Çalışan Görüşü</w:t>
            </w:r>
            <w:r>
              <w:rPr>
                <w:b/>
              </w:rPr>
              <w:t xml:space="preserve">                        </w:t>
            </w:r>
            <w:r w:rsidRPr="007E7B1D">
              <w:rPr>
                <w:b/>
                <w:sz w:val="18"/>
              </w:rPr>
              <w:t>(Kazayı geçiren – Tanık Olan Kişi)</w:t>
            </w:r>
          </w:p>
        </w:tc>
      </w:tr>
    </w:tbl>
    <w:tbl>
      <w:tblPr>
        <w:tblStyle w:val="TabloKlavuzu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2552"/>
        <w:gridCol w:w="425"/>
        <w:gridCol w:w="2693"/>
        <w:gridCol w:w="420"/>
      </w:tblGrid>
      <w:tr w:rsidR="0001469A" w14:paraId="44F8DE3C" w14:textId="77777777" w:rsidTr="0001469A">
        <w:tc>
          <w:tcPr>
            <w:tcW w:w="2547" w:type="dxa"/>
            <w:vAlign w:val="center"/>
          </w:tcPr>
          <w:p w14:paraId="51B5429B" w14:textId="77777777" w:rsidR="0001469A" w:rsidRPr="0001469A" w:rsidRDefault="0001469A" w:rsidP="0001469A">
            <w:pPr>
              <w:jc w:val="center"/>
              <w:rPr>
                <w:sz w:val="20"/>
              </w:rPr>
            </w:pPr>
            <w:r>
              <w:rPr>
                <w:sz w:val="18"/>
              </w:rPr>
              <w:t>Kişisel</w:t>
            </w:r>
            <w:r w:rsidRPr="0001469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 w:rsidRPr="0001469A">
              <w:rPr>
                <w:sz w:val="18"/>
              </w:rPr>
              <w:t>Dikkatsizlik / Dalgınlık</w:t>
            </w:r>
          </w:p>
        </w:tc>
        <w:tc>
          <w:tcPr>
            <w:tcW w:w="425" w:type="dxa"/>
            <w:vAlign w:val="center"/>
          </w:tcPr>
          <w:p w14:paraId="31C92155" w14:textId="77777777" w:rsidR="0001469A" w:rsidRPr="0001469A" w:rsidRDefault="0001469A" w:rsidP="0001469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C10785F" w14:textId="77777777" w:rsidR="0001469A" w:rsidRPr="0001469A" w:rsidRDefault="0001469A" w:rsidP="0001469A">
            <w:pPr>
              <w:jc w:val="center"/>
              <w:rPr>
                <w:sz w:val="18"/>
              </w:rPr>
            </w:pPr>
            <w:r w:rsidRPr="0001469A">
              <w:rPr>
                <w:sz w:val="18"/>
              </w:rPr>
              <w:t>Makine/Ekipman Kaynaklı</w:t>
            </w:r>
          </w:p>
        </w:tc>
        <w:tc>
          <w:tcPr>
            <w:tcW w:w="425" w:type="dxa"/>
            <w:vAlign w:val="center"/>
          </w:tcPr>
          <w:p w14:paraId="6EE69AB8" w14:textId="77777777" w:rsidR="0001469A" w:rsidRPr="0001469A" w:rsidRDefault="0001469A" w:rsidP="0001469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14:paraId="1FCA6641" w14:textId="77777777" w:rsidR="0001469A" w:rsidRPr="0001469A" w:rsidRDefault="0001469A" w:rsidP="0001469A">
            <w:pPr>
              <w:rPr>
                <w:sz w:val="20"/>
              </w:rPr>
            </w:pPr>
            <w:r>
              <w:rPr>
                <w:sz w:val="20"/>
              </w:rPr>
              <w:t>Diğer;</w:t>
            </w:r>
          </w:p>
        </w:tc>
        <w:tc>
          <w:tcPr>
            <w:tcW w:w="420" w:type="dxa"/>
            <w:vMerge w:val="restart"/>
          </w:tcPr>
          <w:p w14:paraId="32C1842F" w14:textId="77777777" w:rsidR="0001469A" w:rsidRDefault="0001469A" w:rsidP="0001469A"/>
        </w:tc>
      </w:tr>
      <w:tr w:rsidR="0001469A" w14:paraId="0DA32425" w14:textId="77777777" w:rsidTr="0001469A">
        <w:tc>
          <w:tcPr>
            <w:tcW w:w="2547" w:type="dxa"/>
            <w:vAlign w:val="center"/>
          </w:tcPr>
          <w:p w14:paraId="1A727180" w14:textId="77777777" w:rsidR="0001469A" w:rsidRPr="0001469A" w:rsidRDefault="0001469A" w:rsidP="0001469A">
            <w:pPr>
              <w:jc w:val="center"/>
              <w:rPr>
                <w:sz w:val="20"/>
              </w:rPr>
            </w:pPr>
            <w:r w:rsidRPr="0001469A">
              <w:rPr>
                <w:sz w:val="18"/>
              </w:rPr>
              <w:t>İş Temposu / Düzeni</w:t>
            </w:r>
            <w:r>
              <w:rPr>
                <w:sz w:val="18"/>
              </w:rPr>
              <w:t xml:space="preserve"> / Şartları</w:t>
            </w:r>
          </w:p>
        </w:tc>
        <w:tc>
          <w:tcPr>
            <w:tcW w:w="425" w:type="dxa"/>
            <w:vAlign w:val="center"/>
          </w:tcPr>
          <w:p w14:paraId="3378FCD7" w14:textId="77777777" w:rsidR="0001469A" w:rsidRPr="0001469A" w:rsidRDefault="0001469A" w:rsidP="0001469A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3888691" w14:textId="77777777" w:rsidR="0001469A" w:rsidRPr="0001469A" w:rsidRDefault="0001469A" w:rsidP="0001469A">
            <w:pPr>
              <w:jc w:val="center"/>
              <w:rPr>
                <w:sz w:val="18"/>
              </w:rPr>
            </w:pPr>
            <w:r w:rsidRPr="0001469A">
              <w:rPr>
                <w:sz w:val="18"/>
              </w:rPr>
              <w:t xml:space="preserve">İşyeri </w:t>
            </w:r>
            <w:r>
              <w:rPr>
                <w:sz w:val="18"/>
              </w:rPr>
              <w:t>Ortamı / Düzensizlik</w:t>
            </w:r>
          </w:p>
        </w:tc>
        <w:tc>
          <w:tcPr>
            <w:tcW w:w="425" w:type="dxa"/>
            <w:vAlign w:val="center"/>
          </w:tcPr>
          <w:p w14:paraId="679F46EF" w14:textId="77777777" w:rsidR="0001469A" w:rsidRPr="0001469A" w:rsidRDefault="0001469A" w:rsidP="0001469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4712BFE" w14:textId="77777777" w:rsidR="0001469A" w:rsidRPr="0001469A" w:rsidRDefault="0001469A" w:rsidP="0001469A">
            <w:pPr>
              <w:jc w:val="center"/>
              <w:rPr>
                <w:sz w:val="20"/>
              </w:rPr>
            </w:pPr>
          </w:p>
        </w:tc>
        <w:tc>
          <w:tcPr>
            <w:tcW w:w="420" w:type="dxa"/>
            <w:vMerge/>
          </w:tcPr>
          <w:p w14:paraId="64B1A210" w14:textId="77777777" w:rsidR="0001469A" w:rsidRDefault="0001469A" w:rsidP="0001469A"/>
        </w:tc>
      </w:tr>
    </w:tbl>
    <w:p w14:paraId="46AE5B3C" w14:textId="77777777" w:rsidR="004E04FC" w:rsidRPr="0002145D" w:rsidRDefault="0001469A" w:rsidP="0002145D">
      <w:pPr>
        <w:spacing w:before="240"/>
        <w:jc w:val="center"/>
        <w:rPr>
          <w:sz w:val="20"/>
        </w:rPr>
      </w:pPr>
      <w:r w:rsidRPr="0002145D">
        <w:rPr>
          <w:sz w:val="20"/>
        </w:rPr>
        <w:t>Kazaya etken durum hakkında görüşleri</w:t>
      </w:r>
      <w:r w:rsidR="0002145D" w:rsidRPr="0002145D">
        <w:rPr>
          <w:sz w:val="20"/>
        </w:rPr>
        <w:t>niz için işaretleyin, belirtin.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219"/>
        <w:gridCol w:w="2219"/>
        <w:gridCol w:w="2219"/>
      </w:tblGrid>
      <w:tr w:rsidR="0002145D" w14:paraId="3CB44F2E" w14:textId="77777777" w:rsidTr="0002145D">
        <w:trPr>
          <w:trHeight w:val="29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EEE4B0" w14:textId="77777777" w:rsidR="0002145D" w:rsidRPr="008B654E" w:rsidRDefault="0002145D" w:rsidP="0002145D">
            <w:pPr>
              <w:jc w:val="center"/>
              <w:rPr>
                <w:b/>
              </w:rPr>
            </w:pPr>
            <w:r w:rsidRPr="008B654E">
              <w:rPr>
                <w:b/>
              </w:rPr>
              <w:t>Kaza Hakkında Taraflar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4CC81040" w14:textId="77777777" w:rsidR="0002145D" w:rsidRPr="008B654E" w:rsidRDefault="0002145D" w:rsidP="0002145D">
            <w:pPr>
              <w:jc w:val="center"/>
              <w:rPr>
                <w:b/>
              </w:rPr>
            </w:pPr>
            <w:r w:rsidRPr="008B654E">
              <w:rPr>
                <w:b/>
              </w:rPr>
              <w:t>Adı Soyadı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322438B3" w14:textId="77777777" w:rsidR="0002145D" w:rsidRPr="008B654E" w:rsidRDefault="0002145D" w:rsidP="0002145D">
            <w:pPr>
              <w:jc w:val="center"/>
              <w:rPr>
                <w:b/>
              </w:rPr>
            </w:pPr>
            <w:r w:rsidRPr="008B654E">
              <w:rPr>
                <w:b/>
              </w:rPr>
              <w:t>Görevi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329FEF83" w14:textId="77777777" w:rsidR="0002145D" w:rsidRPr="008B654E" w:rsidRDefault="0002145D" w:rsidP="0002145D">
            <w:pPr>
              <w:jc w:val="center"/>
              <w:rPr>
                <w:b/>
              </w:rPr>
            </w:pPr>
            <w:r w:rsidRPr="008B654E">
              <w:rPr>
                <w:b/>
              </w:rPr>
              <w:t>Onayı / İmzası</w:t>
            </w:r>
          </w:p>
        </w:tc>
      </w:tr>
      <w:tr w:rsidR="0002145D" w14:paraId="78EA5FCB" w14:textId="77777777" w:rsidTr="0002145D">
        <w:trPr>
          <w:trHeight w:val="56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C4E6256" w14:textId="77777777" w:rsidR="0002145D" w:rsidRDefault="0002145D" w:rsidP="0002145D">
            <w:pPr>
              <w:jc w:val="center"/>
            </w:pPr>
            <w:r w:rsidRPr="003F3AE6">
              <w:rPr>
                <w:sz w:val="20"/>
              </w:rPr>
              <w:t xml:space="preserve">İş Kazası Geçiren </w:t>
            </w:r>
            <w:r w:rsidR="003F3AE6" w:rsidRPr="003F3AE6">
              <w:rPr>
                <w:sz w:val="20"/>
              </w:rPr>
              <w:t>Personel</w:t>
            </w:r>
          </w:p>
        </w:tc>
        <w:tc>
          <w:tcPr>
            <w:tcW w:w="2219" w:type="dxa"/>
            <w:vAlign w:val="center"/>
          </w:tcPr>
          <w:p w14:paraId="161F7A27" w14:textId="77777777" w:rsidR="0002145D" w:rsidRDefault="0002145D" w:rsidP="0002145D">
            <w:pPr>
              <w:jc w:val="center"/>
            </w:pPr>
          </w:p>
        </w:tc>
        <w:tc>
          <w:tcPr>
            <w:tcW w:w="2219" w:type="dxa"/>
            <w:vAlign w:val="center"/>
          </w:tcPr>
          <w:p w14:paraId="509DD5DA" w14:textId="77777777" w:rsidR="0002145D" w:rsidRDefault="0002145D" w:rsidP="0002145D">
            <w:pPr>
              <w:jc w:val="center"/>
            </w:pPr>
          </w:p>
        </w:tc>
        <w:tc>
          <w:tcPr>
            <w:tcW w:w="2219" w:type="dxa"/>
            <w:vAlign w:val="center"/>
          </w:tcPr>
          <w:p w14:paraId="5221E210" w14:textId="77777777" w:rsidR="0002145D" w:rsidRDefault="0002145D" w:rsidP="0002145D">
            <w:pPr>
              <w:jc w:val="center"/>
            </w:pPr>
          </w:p>
        </w:tc>
      </w:tr>
      <w:tr w:rsidR="0002145D" w14:paraId="6F6B06F0" w14:textId="77777777" w:rsidTr="0002145D">
        <w:trPr>
          <w:trHeight w:val="56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69E2BC" w14:textId="77777777" w:rsidR="0002145D" w:rsidRDefault="0002145D" w:rsidP="0002145D">
            <w:pPr>
              <w:jc w:val="center"/>
            </w:pPr>
            <w:r w:rsidRPr="003F3AE6">
              <w:rPr>
                <w:sz w:val="20"/>
              </w:rPr>
              <w:t>Olaya Tanık Olan Kişi (varsa)</w:t>
            </w:r>
            <w:r w:rsidR="00601CC4">
              <w:rPr>
                <w:sz w:val="20"/>
              </w:rPr>
              <w:t xml:space="preserve"> veya</w:t>
            </w:r>
            <w:r w:rsidR="00602093">
              <w:rPr>
                <w:sz w:val="20"/>
              </w:rPr>
              <w:t xml:space="preserve"> İşveren Adına Hareket Eden Kişi</w:t>
            </w:r>
          </w:p>
        </w:tc>
        <w:tc>
          <w:tcPr>
            <w:tcW w:w="2219" w:type="dxa"/>
            <w:vAlign w:val="center"/>
          </w:tcPr>
          <w:p w14:paraId="432C2708" w14:textId="77777777" w:rsidR="0002145D" w:rsidRDefault="0002145D" w:rsidP="0002145D">
            <w:pPr>
              <w:jc w:val="center"/>
            </w:pPr>
          </w:p>
        </w:tc>
        <w:tc>
          <w:tcPr>
            <w:tcW w:w="2219" w:type="dxa"/>
            <w:vAlign w:val="center"/>
          </w:tcPr>
          <w:p w14:paraId="0FE2247E" w14:textId="77777777" w:rsidR="0002145D" w:rsidRDefault="0002145D" w:rsidP="0002145D">
            <w:pPr>
              <w:jc w:val="center"/>
            </w:pPr>
          </w:p>
        </w:tc>
        <w:tc>
          <w:tcPr>
            <w:tcW w:w="2219" w:type="dxa"/>
            <w:vAlign w:val="center"/>
          </w:tcPr>
          <w:p w14:paraId="719EAD4B" w14:textId="77777777" w:rsidR="0002145D" w:rsidRDefault="0002145D" w:rsidP="0002145D">
            <w:pPr>
              <w:jc w:val="center"/>
            </w:pPr>
          </w:p>
        </w:tc>
      </w:tr>
    </w:tbl>
    <w:p w14:paraId="77F60637" w14:textId="77777777" w:rsidR="008C36ED" w:rsidRPr="008C36ED" w:rsidRDefault="008C36ED" w:rsidP="008C36ED">
      <w:pPr>
        <w:spacing w:after="0"/>
        <w:jc w:val="center"/>
        <w:rPr>
          <w:sz w:val="10"/>
        </w:rPr>
      </w:pPr>
    </w:p>
    <w:p w14:paraId="345974E0" w14:textId="77777777" w:rsidR="008C36ED" w:rsidRDefault="003F3AE6" w:rsidP="008C36ED">
      <w:pPr>
        <w:spacing w:after="0"/>
        <w:jc w:val="center"/>
        <w:rPr>
          <w:sz w:val="20"/>
        </w:rPr>
      </w:pPr>
      <w:r w:rsidRPr="003F3AE6">
        <w:rPr>
          <w:sz w:val="20"/>
        </w:rPr>
        <w:t xml:space="preserve">İlgili işyeri iş kazası tutanağı doğrudan iş kazası geçiren kişi / varsa olaya tanık olan kişi tarafından yoksa doğrudan işveren adına hareket eden </w:t>
      </w:r>
      <w:r w:rsidR="008C36ED">
        <w:rPr>
          <w:sz w:val="20"/>
        </w:rPr>
        <w:t>kişiler tarafından doldurulabilir</w:t>
      </w:r>
      <w:r w:rsidRPr="003F3AE6">
        <w:rPr>
          <w:sz w:val="20"/>
        </w:rPr>
        <w:t xml:space="preserve">. </w:t>
      </w:r>
    </w:p>
    <w:p w14:paraId="66E589D1" w14:textId="77777777" w:rsidR="008C36ED" w:rsidRPr="008C36ED" w:rsidRDefault="008C36ED" w:rsidP="008C36ED">
      <w:pPr>
        <w:spacing w:after="0"/>
        <w:jc w:val="center"/>
        <w:rPr>
          <w:sz w:val="10"/>
        </w:rPr>
      </w:pPr>
    </w:p>
    <w:p w14:paraId="0EE50BF8" w14:textId="77777777" w:rsidR="003F3AE6" w:rsidRPr="001A5C93" w:rsidRDefault="008C36ED" w:rsidP="008C36ED">
      <w:pPr>
        <w:spacing w:after="0"/>
        <w:jc w:val="center"/>
        <w:rPr>
          <w:b/>
          <w:sz w:val="19"/>
          <w:szCs w:val="19"/>
        </w:rPr>
      </w:pPr>
      <w:r w:rsidRPr="001A5C93">
        <w:rPr>
          <w:b/>
          <w:sz w:val="19"/>
          <w:szCs w:val="19"/>
        </w:rPr>
        <w:t>Doldurulan tutanaktaki ilgili tüm tarafların onaylarının alınması ve</w:t>
      </w:r>
      <w:r w:rsidR="001A5C93" w:rsidRPr="001A5C93">
        <w:rPr>
          <w:b/>
          <w:sz w:val="19"/>
          <w:szCs w:val="19"/>
        </w:rPr>
        <w:t xml:space="preserve"> taraflarca tutanağın imza altına alınması</w:t>
      </w:r>
      <w:r w:rsidRPr="001A5C93">
        <w:rPr>
          <w:b/>
          <w:sz w:val="19"/>
          <w:szCs w:val="19"/>
        </w:rPr>
        <w:t xml:space="preserve"> </w:t>
      </w:r>
      <w:r w:rsidR="003F3AE6" w:rsidRPr="001A5C93">
        <w:rPr>
          <w:b/>
          <w:sz w:val="19"/>
          <w:szCs w:val="19"/>
        </w:rPr>
        <w:t>esastır.</w:t>
      </w:r>
      <w:r w:rsidRPr="001A5C93">
        <w:rPr>
          <w:b/>
          <w:sz w:val="19"/>
          <w:szCs w:val="19"/>
        </w:rPr>
        <w:t xml:space="preserve"> </w:t>
      </w:r>
    </w:p>
    <w:p w14:paraId="0408D1EF" w14:textId="77777777" w:rsidR="007F77DF" w:rsidRDefault="007F77DF">
      <w:pPr>
        <w:rPr>
          <w:color w:val="000000"/>
        </w:rPr>
      </w:pPr>
    </w:p>
    <w:p w14:paraId="616A7113" w14:textId="77777777" w:rsidR="00602093" w:rsidRDefault="00602093">
      <w:pPr>
        <w:rPr>
          <w:b/>
          <w:color w:val="000000"/>
        </w:rPr>
      </w:pPr>
      <w:r>
        <w:rPr>
          <w:b/>
          <w:color w:val="000000"/>
        </w:rPr>
        <w:t>İşveren / İşveren Vekili</w:t>
      </w:r>
      <w:r w:rsidR="00601CC4">
        <w:rPr>
          <w:b/>
          <w:color w:val="000000"/>
        </w:rPr>
        <w:t>nin Adı Soyadı</w:t>
      </w:r>
      <w:r>
        <w:rPr>
          <w:b/>
          <w:color w:val="000000"/>
        </w:rPr>
        <w:t xml:space="preserve">:                                                                              </w:t>
      </w:r>
    </w:p>
    <w:p w14:paraId="4B80C908" w14:textId="77777777" w:rsidR="00602093" w:rsidRPr="00602093" w:rsidRDefault="00602093">
      <w:pPr>
        <w:rPr>
          <w:b/>
          <w:color w:val="000000"/>
        </w:rPr>
      </w:pPr>
      <w:r w:rsidRPr="00602093">
        <w:rPr>
          <w:b/>
          <w:color w:val="000000"/>
        </w:rPr>
        <w:t xml:space="preserve">Onayı ve İmzası: </w:t>
      </w:r>
    </w:p>
    <w:p w14:paraId="26AD1DA9" w14:textId="77777777" w:rsidR="00602093" w:rsidRDefault="00602093">
      <w:pPr>
        <w:rPr>
          <w:color w:val="000000"/>
        </w:rPr>
      </w:pPr>
    </w:p>
    <w:p w14:paraId="5A57A97F" w14:textId="77777777" w:rsidR="007F77DF" w:rsidRPr="00602093" w:rsidRDefault="00602093" w:rsidP="00602093">
      <w:pPr>
        <w:spacing w:after="0" w:line="276" w:lineRule="auto"/>
        <w:jc w:val="center"/>
        <w:rPr>
          <w:b/>
          <w:color w:val="000000"/>
          <w:sz w:val="20"/>
          <w:u w:val="single"/>
        </w:rPr>
      </w:pPr>
      <w:r w:rsidRPr="00602093">
        <w:rPr>
          <w:b/>
          <w:color w:val="000000"/>
          <w:sz w:val="20"/>
          <w:u w:val="single"/>
        </w:rPr>
        <w:t xml:space="preserve"># </w:t>
      </w:r>
      <w:r w:rsidR="007F77DF" w:rsidRPr="00602093">
        <w:rPr>
          <w:b/>
          <w:color w:val="000000"/>
          <w:sz w:val="20"/>
          <w:u w:val="single"/>
        </w:rPr>
        <w:t>BİLGİLENDİRME</w:t>
      </w:r>
      <w:r w:rsidRPr="00602093">
        <w:rPr>
          <w:b/>
          <w:color w:val="000000"/>
          <w:sz w:val="20"/>
          <w:u w:val="single"/>
        </w:rPr>
        <w:t xml:space="preserve"> #</w:t>
      </w:r>
    </w:p>
    <w:p w14:paraId="700E4374" w14:textId="77777777" w:rsidR="007F77DF" w:rsidRPr="007F77DF" w:rsidRDefault="007F77DF">
      <w:pPr>
        <w:rPr>
          <w:sz w:val="16"/>
        </w:rPr>
      </w:pPr>
      <w:r w:rsidRPr="007F77DF">
        <w:rPr>
          <w:sz w:val="16"/>
        </w:rPr>
        <w:t xml:space="preserve">16.06.2006 Resmî Gazete Tarihli 26200 Resmî Gazete Sayılı </w:t>
      </w:r>
      <w:r w:rsidR="00602093" w:rsidRPr="007F77DF">
        <w:rPr>
          <w:sz w:val="16"/>
        </w:rPr>
        <w:t>Sosyal Sigortalar Ve Genel Sağlık Sigortası Kanunu</w:t>
      </w:r>
    </w:p>
    <w:p w14:paraId="6E3E9C91" w14:textId="77777777" w:rsidR="007F77DF" w:rsidRPr="007F77DF" w:rsidRDefault="007F77DF" w:rsidP="007F77DF">
      <w:pPr>
        <w:rPr>
          <w:b/>
          <w:color w:val="000000"/>
          <w:sz w:val="16"/>
          <w:szCs w:val="16"/>
          <w:u w:val="single"/>
        </w:rPr>
      </w:pPr>
      <w:r w:rsidRPr="007F77DF">
        <w:rPr>
          <w:b/>
          <w:color w:val="000000"/>
          <w:sz w:val="16"/>
          <w:szCs w:val="16"/>
          <w:u w:val="single"/>
        </w:rPr>
        <w:t>İş kazasının tanımı, bildirilmesi ve soruşturulması MADDE 13- İş kazası;</w:t>
      </w:r>
    </w:p>
    <w:p w14:paraId="73096860" w14:textId="77777777" w:rsidR="007F77DF" w:rsidRPr="007F77DF" w:rsidRDefault="007F77DF">
      <w:pPr>
        <w:rPr>
          <w:color w:val="000000"/>
          <w:sz w:val="16"/>
          <w:szCs w:val="16"/>
        </w:rPr>
      </w:pPr>
      <w:r w:rsidRPr="007F77DF">
        <w:rPr>
          <w:color w:val="000000"/>
          <w:sz w:val="16"/>
          <w:szCs w:val="16"/>
        </w:rPr>
        <w:t xml:space="preserve">a) (a) bendi ile 5 inci madde kapsamında bulunan sigortalılar bakımından bunları çalıştıran işveren tarafından, o yer yetkili </w:t>
      </w:r>
      <w:r w:rsidRPr="00602093">
        <w:rPr>
          <w:b/>
          <w:color w:val="000000"/>
          <w:sz w:val="16"/>
          <w:szCs w:val="16"/>
        </w:rPr>
        <w:t>kolluk kuvvetlerine derhal ve Kuruma da en geç kazadan sonraki üç işgünü içinde,</w:t>
      </w:r>
    </w:p>
    <w:p w14:paraId="4AF614E6" w14:textId="77777777" w:rsidR="007F77DF" w:rsidRPr="007F77DF" w:rsidRDefault="007F77DF" w:rsidP="00602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7F77DF">
        <w:rPr>
          <w:rFonts w:eastAsia="Times New Roman" w:cs="Times New Roman"/>
          <w:color w:val="000000"/>
          <w:sz w:val="16"/>
          <w:szCs w:val="16"/>
          <w:lang w:eastAsia="tr-TR"/>
        </w:rPr>
        <w:t>c) </w:t>
      </w:r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 xml:space="preserve">(Mülga: 17/4/2008-5754/8 </w:t>
      </w:r>
      <w:proofErr w:type="spellStart"/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>md.</w:t>
      </w:r>
      <w:proofErr w:type="spellEnd"/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>)</w:t>
      </w:r>
      <w:r w:rsidRPr="007F77DF">
        <w:rPr>
          <w:rFonts w:eastAsia="Times New Roman" w:cs="Times New Roman"/>
          <w:color w:val="000000"/>
          <w:sz w:val="16"/>
          <w:szCs w:val="16"/>
          <w:lang w:eastAsia="tr-TR"/>
        </w:rPr>
        <w:t xml:space="preserve"> </w:t>
      </w:r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 xml:space="preserve">(Değişik paragraf: 17/4/2008-5754/8 </w:t>
      </w:r>
      <w:proofErr w:type="spellStart"/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>md.</w:t>
      </w:r>
      <w:proofErr w:type="spellEnd"/>
      <w:r w:rsidRPr="007F77DF">
        <w:rPr>
          <w:rFonts w:eastAsia="Times New Roman" w:cs="Times New Roman"/>
          <w:b/>
          <w:bCs/>
          <w:color w:val="000000"/>
          <w:sz w:val="16"/>
          <w:szCs w:val="16"/>
          <w:lang w:eastAsia="tr-TR"/>
        </w:rPr>
        <w:t>) </w:t>
      </w:r>
      <w:r w:rsidRPr="007F77DF">
        <w:rPr>
          <w:rFonts w:eastAsia="Times New Roman" w:cs="Times New Roman"/>
          <w:color w:val="000000"/>
          <w:sz w:val="16"/>
          <w:szCs w:val="16"/>
          <w:lang w:eastAsia="tr-TR"/>
        </w:rPr>
        <w:t xml:space="preserve">iş kazası ve meslek hastalığı bildirgesi ile doğrudan ya da taahhütlü posta ile Kuruma bildirilmesi zorunludur. Bu fıkranın (a) bendinde belirtilen süre, iş kazasının işverenin </w:t>
      </w:r>
      <w:r w:rsidRPr="007F77DF">
        <w:rPr>
          <w:rFonts w:eastAsia="Times New Roman" w:cs="Times New Roman"/>
          <w:b/>
          <w:color w:val="000000"/>
          <w:sz w:val="16"/>
          <w:szCs w:val="16"/>
          <w:lang w:eastAsia="tr-TR"/>
        </w:rPr>
        <w:t>kontrolü dışındaki yerlerde</w:t>
      </w:r>
      <w:r w:rsidRPr="007F77DF">
        <w:rPr>
          <w:rFonts w:eastAsia="Times New Roman" w:cs="Times New Roman"/>
          <w:color w:val="000000"/>
          <w:sz w:val="16"/>
          <w:szCs w:val="16"/>
          <w:lang w:eastAsia="tr-TR"/>
        </w:rPr>
        <w:t xml:space="preserve"> meydana gelmesi halinde, </w:t>
      </w:r>
      <w:r w:rsidRPr="007F77DF">
        <w:rPr>
          <w:rFonts w:eastAsia="Times New Roman" w:cs="Times New Roman"/>
          <w:b/>
          <w:color w:val="000000"/>
          <w:sz w:val="16"/>
          <w:szCs w:val="16"/>
          <w:lang w:eastAsia="tr-TR"/>
        </w:rPr>
        <w:t>iş kazasının öğrenildiği tarihten itibaren başlar.</w:t>
      </w:r>
    </w:p>
    <w:p w14:paraId="5D8C964B" w14:textId="77777777" w:rsidR="007F77DF" w:rsidRPr="007F77DF" w:rsidRDefault="007F77DF" w:rsidP="007F77DF">
      <w:pPr>
        <w:rPr>
          <w:sz w:val="16"/>
        </w:rPr>
      </w:pPr>
    </w:p>
    <w:sectPr w:rsidR="007F77DF" w:rsidRPr="007F77DF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6100" w14:textId="77777777" w:rsidR="008D309E" w:rsidRDefault="008D309E" w:rsidP="00FD4A3F">
      <w:pPr>
        <w:spacing w:after="0" w:line="240" w:lineRule="auto"/>
      </w:pPr>
      <w:r>
        <w:separator/>
      </w:r>
    </w:p>
  </w:endnote>
  <w:endnote w:type="continuationSeparator" w:id="0">
    <w:p w14:paraId="40F75CBA" w14:textId="77777777" w:rsidR="008D309E" w:rsidRDefault="008D309E" w:rsidP="00FD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AB9C" w14:textId="77777777" w:rsidR="00904FD2" w:rsidRDefault="00904F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239D" w14:textId="2F2ACF3C" w:rsidR="00904FD2" w:rsidRPr="00904FD2" w:rsidRDefault="00904FD2" w:rsidP="00602093">
    <w:pPr>
      <w:pStyle w:val="AltBilgi"/>
      <w:tabs>
        <w:tab w:val="clear" w:pos="4536"/>
        <w:tab w:val="clear" w:pos="9072"/>
        <w:tab w:val="left" w:pos="2265"/>
      </w:tabs>
      <w:jc w:val="center"/>
      <w:rPr>
        <w:i/>
        <w:iCs/>
        <w:sz w:val="18"/>
        <w:szCs w:val="18"/>
      </w:rPr>
    </w:pPr>
    <w:r w:rsidRPr="00904FD2">
      <w:rPr>
        <w:i/>
        <w:iCs/>
        <w:sz w:val="18"/>
        <w:szCs w:val="18"/>
      </w:rPr>
      <w:t>1/1</w:t>
    </w:r>
  </w:p>
  <w:p w14:paraId="642ABDB9" w14:textId="75D27D87" w:rsidR="00602093" w:rsidRPr="004E6113" w:rsidRDefault="00602093" w:rsidP="00602093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 w:rsidRPr="004E6113">
      <w:rPr>
        <w:sz w:val="18"/>
        <w:szCs w:val="18"/>
      </w:rPr>
      <w:t xml:space="preserve">Bu Belge; </w:t>
    </w:r>
    <w:r w:rsidRPr="0060209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16.06.2006 Resmî Gazete Tarihli 26200 Resmî Gazete Sayılı Sosyal Sigortalar </w:t>
    </w:r>
    <w:r w:rsidR="004C72E3" w:rsidRPr="0060209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60209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Genel Sağlık Sigortası Kanunu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37582B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56BD45DC" w14:textId="77777777" w:rsidR="00602093" w:rsidRDefault="006020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7BAE" w14:textId="77777777" w:rsidR="00904FD2" w:rsidRDefault="00904F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83E2" w14:textId="77777777" w:rsidR="008D309E" w:rsidRDefault="008D309E" w:rsidP="00FD4A3F">
      <w:pPr>
        <w:spacing w:after="0" w:line="240" w:lineRule="auto"/>
      </w:pPr>
      <w:r>
        <w:separator/>
      </w:r>
    </w:p>
  </w:footnote>
  <w:footnote w:type="continuationSeparator" w:id="0">
    <w:p w14:paraId="34FDE4E4" w14:textId="77777777" w:rsidR="008D309E" w:rsidRDefault="008D309E" w:rsidP="00FD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B2D9" w14:textId="77777777" w:rsidR="00904FD2" w:rsidRDefault="00904F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73D7" w14:textId="77777777" w:rsidR="0037582B" w:rsidRPr="003027BA" w:rsidRDefault="0037582B" w:rsidP="0037582B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121D728" wp14:editId="413D9469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7BF25C8B" w14:textId="3F5DC500" w:rsidR="00D8780A" w:rsidRPr="00FB54A5" w:rsidRDefault="00D8780A" w:rsidP="00D8780A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İİKT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7CDD3BB9" w14:textId="77777777" w:rsidR="00FD4A3F" w:rsidRPr="0037582B" w:rsidRDefault="00FD4A3F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2D5" w14:textId="77777777" w:rsidR="00904FD2" w:rsidRDefault="00904F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4A"/>
    <w:rsid w:val="0001469A"/>
    <w:rsid w:val="0002145D"/>
    <w:rsid w:val="000C6D21"/>
    <w:rsid w:val="001A5C93"/>
    <w:rsid w:val="001F0188"/>
    <w:rsid w:val="0024359E"/>
    <w:rsid w:val="0032536A"/>
    <w:rsid w:val="0037582B"/>
    <w:rsid w:val="003F3AE6"/>
    <w:rsid w:val="004A6F82"/>
    <w:rsid w:val="004A7726"/>
    <w:rsid w:val="004C72E3"/>
    <w:rsid w:val="004E04FC"/>
    <w:rsid w:val="004E7E9E"/>
    <w:rsid w:val="005307F9"/>
    <w:rsid w:val="00601CC4"/>
    <w:rsid w:val="00602093"/>
    <w:rsid w:val="00656A4D"/>
    <w:rsid w:val="00657A08"/>
    <w:rsid w:val="006C3455"/>
    <w:rsid w:val="007E7B1D"/>
    <w:rsid w:val="007F77DF"/>
    <w:rsid w:val="00860F88"/>
    <w:rsid w:val="00884F4A"/>
    <w:rsid w:val="008B654E"/>
    <w:rsid w:val="008C36ED"/>
    <w:rsid w:val="008D309E"/>
    <w:rsid w:val="00904FD2"/>
    <w:rsid w:val="009224BB"/>
    <w:rsid w:val="00983181"/>
    <w:rsid w:val="00985DAD"/>
    <w:rsid w:val="00A047CE"/>
    <w:rsid w:val="00D21D97"/>
    <w:rsid w:val="00D8780A"/>
    <w:rsid w:val="00E867F4"/>
    <w:rsid w:val="00E915DB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34B51"/>
  <w15:chartTrackingRefBased/>
  <w15:docId w15:val="{833136A8-6B42-4F9F-8584-31D066E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4A3F"/>
  </w:style>
  <w:style w:type="paragraph" w:styleId="AltBilgi">
    <w:name w:val="footer"/>
    <w:basedOn w:val="Normal"/>
    <w:link w:val="AltBilgiChar"/>
    <w:uiPriority w:val="99"/>
    <w:unhideWhenUsed/>
    <w:rsid w:val="00FD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4A3F"/>
  </w:style>
  <w:style w:type="table" w:styleId="TabloKlavuzu">
    <w:name w:val="Table Grid"/>
    <w:basedOn w:val="NormalTablo"/>
    <w:uiPriority w:val="39"/>
    <w:rsid w:val="00FD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2490-8071-4664-AE0F-4F7D51A0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39</cp:revision>
  <cp:lastPrinted>2025-06-05T08:49:00Z</cp:lastPrinted>
  <dcterms:created xsi:type="dcterms:W3CDTF">2025-06-05T07:17:00Z</dcterms:created>
  <dcterms:modified xsi:type="dcterms:W3CDTF">2026-04-05T14:15:00Z</dcterms:modified>
</cp:coreProperties>
</file>